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2" w:rsidRPr="00324247" w:rsidRDefault="003D03AD" w:rsidP="00B31CF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324247">
        <w:rPr>
          <w:rFonts w:ascii="Times New Roman" w:eastAsia="Times New Roman" w:hAnsi="Times New Roman" w:cs="Times New Roman"/>
          <w:b/>
          <w:color w:val="000080"/>
        </w:rPr>
        <w:t>Изначально Вышестоящий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Дом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Изначально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Вышестоящего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Отца</w:t>
      </w:r>
    </w:p>
    <w:p w:rsidR="008275D2" w:rsidRPr="00324247" w:rsidRDefault="00E51E7E" w:rsidP="00B31CF3">
      <w:pPr>
        <w:pStyle w:val="a3"/>
        <w:jc w:val="center"/>
        <w:rPr>
          <w:rFonts w:eastAsia="Times New Roman"/>
          <w:b/>
          <w:color w:val="000080"/>
          <w:sz w:val="20"/>
          <w:szCs w:val="20"/>
        </w:rPr>
      </w:pPr>
      <w:r w:rsidRPr="00324247">
        <w:rPr>
          <w:rFonts w:eastAsia="Times New Roman"/>
          <w:b/>
          <w:color w:val="000080"/>
          <w:sz w:val="20"/>
          <w:szCs w:val="20"/>
        </w:rPr>
        <w:t xml:space="preserve">ИВДИВО </w:t>
      </w:r>
      <w:r w:rsidR="00B65E90" w:rsidRPr="00324247">
        <w:rPr>
          <w:b/>
          <w:color w:val="FF0000"/>
          <w:sz w:val="20"/>
          <w:szCs w:val="20"/>
        </w:rPr>
        <w:t xml:space="preserve">262047 </w:t>
      </w:r>
      <w:r w:rsidRPr="00324247">
        <w:rPr>
          <w:b/>
          <w:color w:val="FF0000"/>
          <w:sz w:val="20"/>
          <w:szCs w:val="20"/>
        </w:rPr>
        <w:t xml:space="preserve">Иерархической Цельности </w:t>
      </w:r>
      <w:r w:rsidR="003D03AD" w:rsidRPr="00324247">
        <w:rPr>
          <w:rFonts w:eastAsia="Times New Roman"/>
          <w:b/>
          <w:color w:val="000080"/>
          <w:sz w:val="20"/>
          <w:szCs w:val="20"/>
        </w:rPr>
        <w:t>Тамбов (областью РФ)</w:t>
      </w:r>
    </w:p>
    <w:p w:rsidR="00E51E7E" w:rsidRPr="00324247" w:rsidRDefault="00E51E7E" w:rsidP="00B31CF3">
      <w:pPr>
        <w:pStyle w:val="a3"/>
        <w:jc w:val="center"/>
        <w:rPr>
          <w:rFonts w:eastAsia="Times New Roman"/>
          <w:b/>
          <w:color w:val="000080"/>
          <w:sz w:val="20"/>
          <w:szCs w:val="20"/>
        </w:rPr>
      </w:pPr>
    </w:p>
    <w:p w:rsidR="008275D2" w:rsidRPr="00036200" w:rsidRDefault="00CB4B41" w:rsidP="00B31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Утверждаю КХ 1910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2019/20</w:t>
      </w:r>
    </w:p>
    <w:p w:rsidR="008275D2" w:rsidRPr="00324247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Мысле</w:t>
      </w:r>
      <w:r w:rsidR="002C246C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образ</w:t>
      </w:r>
      <w:r w:rsidR="00E51E7E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ИВДИВО 262047 ИЦ</w:t>
      </w: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Ивдивная И</w:t>
      </w:r>
      <w:r w:rsidR="009673A4">
        <w:rPr>
          <w:rFonts w:ascii="Times New Roman" w:eastAsia="Times New Roman" w:hAnsi="Times New Roman" w:cs="Times New Roman"/>
          <w:b/>
          <w:sz w:val="20"/>
          <w:szCs w:val="20"/>
        </w:rPr>
        <w:t xml:space="preserve">ерархизация Волей ИВО Магнитом 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Метагалактического Духа Частей ИВО к</w:t>
      </w:r>
      <w:r w:rsidR="00E51E7E" w:rsidRPr="00324247">
        <w:rPr>
          <w:rFonts w:ascii="Times New Roman" w:eastAsia="Times New Roman" w:hAnsi="Times New Roman" w:cs="Times New Roman"/>
          <w:b/>
          <w:sz w:val="20"/>
          <w:szCs w:val="20"/>
        </w:rPr>
        <w:t>омандным Синтезом ИВДИВО 262047 И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Ц</w:t>
      </w:r>
    </w:p>
    <w:p w:rsidR="008275D2" w:rsidRPr="00324247" w:rsidRDefault="002C246C" w:rsidP="00B31CF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Цель</w:t>
      </w:r>
      <w:r w:rsidR="00E51E7E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ИВДИВО 262047 ИЦ</w:t>
      </w:r>
      <w:r w:rsidR="003D03AD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</w:t>
      </w:r>
      <w:r w:rsidR="003D03AD" w:rsidRPr="00324247">
        <w:rPr>
          <w:rFonts w:ascii="Times New Roman" w:eastAsia="Times New Roman" w:hAnsi="Times New Roman" w:cs="Times New Roman"/>
          <w:b/>
          <w:sz w:val="20"/>
          <w:szCs w:val="20"/>
        </w:rPr>
        <w:t xml:space="preserve">Синтезность Совершенной Полномочности ИВО реализацией Плана Творения ИВО подразделения                                                                                                                                                                                            </w:t>
      </w:r>
    </w:p>
    <w:p w:rsidR="008275D2" w:rsidRPr="00324247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Задача</w:t>
      </w:r>
      <w:r w:rsidR="00E51E7E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ИВДИВО 262047 ИЦ</w:t>
      </w: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 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Созидание Реплицируемостью ИВО ХУМного покрытия территории ИВАС Савий Лина</w:t>
      </w:r>
    </w:p>
    <w:p w:rsidR="008275D2" w:rsidRPr="00324247" w:rsidRDefault="00E51E7E" w:rsidP="00B31CF3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Устремление ИВДИВО 262047 ИЦ</w:t>
      </w:r>
      <w:r w:rsidR="003D03AD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</w:t>
      </w:r>
      <w:r w:rsidR="003D03AD" w:rsidRPr="00324247">
        <w:rPr>
          <w:rFonts w:ascii="Times New Roman" w:eastAsia="Times New Roman" w:hAnsi="Times New Roman" w:cs="Times New Roman"/>
          <w:b/>
          <w:sz w:val="20"/>
          <w:szCs w:val="20"/>
        </w:rPr>
        <w:t>Образованность Синтезом ИВО Духотворённостью Я Есмь ИВО</w:t>
      </w:r>
      <w:r w:rsidR="003D03AD" w:rsidRPr="0032424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275D2" w:rsidRPr="00036200" w:rsidRDefault="003D03AD" w:rsidP="00B31C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Совет Изначально Вышестоящего Отца</w:t>
      </w:r>
    </w:p>
    <w:p w:rsidR="007517BA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</w:t>
      </w:r>
    </w:p>
    <w:p w:rsidR="008275D2" w:rsidRPr="00036200" w:rsidRDefault="007517BA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192.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Изначально Вышестоящего Дома Изнач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ально Вышестоящего Отца</w:t>
      </w:r>
      <w:r w:rsidR="003E40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262080ИВЦ/65472ВЦ/16320 ВЦР</w:t>
      </w:r>
      <w:r w:rsid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ИЦ</w:t>
      </w:r>
      <w:r w:rsidR="00B202A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324247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РФ),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Кут Хуми Фаинь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Поручения: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 xml:space="preserve"> ПППР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РФ)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2C246C" w:rsidRPr="00036200">
        <w:rPr>
          <w:rFonts w:ascii="Times New Roman" w:eastAsia="Times New Roman" w:hAnsi="Times New Roman" w:cs="Times New Roman"/>
          <w:sz w:val="20"/>
          <w:szCs w:val="20"/>
        </w:rPr>
        <w:t xml:space="preserve"> Глава Синтезного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 xml:space="preserve"> Совета Служащих ИВДИВО 26204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7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 xml:space="preserve"> ИЦ, к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уратор группы набора текстов 2-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>3-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го курса МФ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>ЧС подразделения ИВДИВО 26204</w:t>
      </w:r>
      <w:r w:rsidR="00324247" w:rsidRPr="00036200">
        <w:rPr>
          <w:rFonts w:ascii="Times New Roman" w:eastAsia="Times New Roman" w:hAnsi="Times New Roman" w:cs="Times New Roman"/>
          <w:sz w:val="20"/>
          <w:szCs w:val="20"/>
        </w:rPr>
        <w:t>7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 xml:space="preserve"> ИЦ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Тамбов                                                            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Туева Ольга Михайловна</w:t>
      </w:r>
      <w:r w:rsidR="008429D4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8429D4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50C69" w:rsidRPr="00036200">
        <w:rPr>
          <w:rFonts w:ascii="Times New Roman" w:eastAsia="Times New Roman" w:hAnsi="Times New Roman" w:cs="Times New Roman"/>
          <w:sz w:val="20"/>
          <w:szCs w:val="20"/>
        </w:rPr>
        <w:t>Абсолют ИВО в процессе стяжания</w:t>
      </w:r>
      <w:r w:rsidR="00150C69" w:rsidRPr="0003620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Синтезность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       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Концентрация Внутренней Отцовскости Прасинтезной Новью ИВО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Цель: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Реализация  Условий ИВДИВО Ивдивостью Должностной Ком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>петенции Аватара ИВДИВО</w:t>
      </w:r>
      <w:r w:rsidR="009673A4">
        <w:rPr>
          <w:rFonts w:ascii="Times New Roman" w:eastAsia="Times New Roman" w:hAnsi="Times New Roman" w:cs="Times New Roman"/>
          <w:sz w:val="20"/>
          <w:szCs w:val="20"/>
        </w:rPr>
        <w:t>26204</w:t>
      </w:r>
      <w:r w:rsidR="009673A4" w:rsidRPr="00036200">
        <w:rPr>
          <w:rFonts w:ascii="Times New Roman" w:eastAsia="Times New Roman" w:hAnsi="Times New Roman" w:cs="Times New Roman"/>
          <w:sz w:val="20"/>
          <w:szCs w:val="20"/>
        </w:rPr>
        <w:t>7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673A4">
        <w:rPr>
          <w:rFonts w:ascii="Times New Roman" w:eastAsia="Times New Roman" w:hAnsi="Times New Roman" w:cs="Times New Roman"/>
          <w:sz w:val="20"/>
          <w:szCs w:val="20"/>
        </w:rPr>
        <w:t xml:space="preserve">Ц                                          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673A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Задача: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Экстернализация Иерархии формированием Цельной Среды ИВО Столпной Магнитностью Синтеза Метагалактического Духа Частей ИВО коман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>дой подразделения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Тамбов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Устремление: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Синтезность Творения Частей ИВО Глубиной Огненности ИВАС ИВО Основами Аватара-Ипостаси ИВОтец ИВО Синтезом ИВО</w:t>
      </w:r>
    </w:p>
    <w:p w:rsidR="007517BA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2</w:t>
      </w:r>
      <w:r w:rsidR="007517BA"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8275D2" w:rsidRPr="00036200" w:rsidRDefault="007517BA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191.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И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значально 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ышестоящего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Человека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262079ИВЦ/65471ВЦ/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16319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03620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036200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03620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РФ),</w:t>
      </w:r>
      <w:r w:rsidR="00B202A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Иосифа Славии  </w:t>
      </w:r>
      <w:r w:rsidR="00D73A0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Поручение</w:t>
      </w:r>
      <w:r w:rsidR="00D73A03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 xml:space="preserve"> ПППР</w:t>
      </w:r>
      <w:r w:rsidR="00792C31" w:rsidRPr="00792C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>Тамбов (областью РФ)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Самотойлов Иван Васильевич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Абсолют Фа,</w:t>
      </w:r>
      <w:r w:rsidR="00B202A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устремлён стяжанию Программы Омеги,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Синтезность Отцовскости глубиной выражения ИВО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Метагалактическая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Аватарскость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ИВО концентрированным Явлением Воли ИВО Иерархизации собою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Иерархическая Конфедер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>ативность команды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Стратагемией ИВАС Иосифа Славии                                                                                                                          </w:t>
      </w:r>
      <w:r w:rsidR="00BB6147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Красота Иерархичности Цельностью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3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190.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ВШС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262078ИВЦ/65470ВЦ/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16318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Мории Свет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Глава Воинов Синтеза  И</w:t>
      </w:r>
      <w:r w:rsidR="00682E83">
        <w:rPr>
          <w:rFonts w:ascii="Times New Roman" w:eastAsia="Times New Roman" w:hAnsi="Times New Roman" w:cs="Times New Roman"/>
          <w:sz w:val="20"/>
          <w:szCs w:val="20"/>
        </w:rPr>
        <w:t>ВО  подразделения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Ц, подготовка к региональному съезду (Исторический синтез)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Глотова Ольга Ивановна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Абсолют Фа, Человек Мг</w:t>
      </w:r>
      <w:r w:rsidR="003617F9">
        <w:rPr>
          <w:rFonts w:ascii="Times New Roman" w:eastAsia="Times New Roman" w:hAnsi="Times New Roman" w:cs="Times New Roman"/>
          <w:b/>
          <w:sz w:val="20"/>
          <w:szCs w:val="20"/>
        </w:rPr>
        <w:t xml:space="preserve"> Фа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КХ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Явление ИВО ПрасинтезностьюИмперации Служения Человеком ИВО Мг Цивилизации ИВО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Реализация Синтеза достижений8-цы  от Человека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до Отца масштабом МгФа ИВДИВО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Я Есмь ИВАС Мория Свет реализацией Пути ИВО Имперацией Истины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Отцовское достоинство Человека ИВО владением Философией Синтеза синтезом ИВАС Савий Лина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4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189.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МАН 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</w:t>
      </w:r>
      <w:r w:rsidR="00526AD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0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77ИВЦ/65469</w:t>
      </w:r>
      <w:r w:rsidR="00CB4B4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16317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Филиппа Марины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Поручения: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Секретарь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 xml:space="preserve"> РО</w:t>
      </w:r>
      <w:r w:rsidR="001B4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 xml:space="preserve">ПППР 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>Тамбов (областью РФ)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абор текста Синтезов ИВО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Родненко Людмила Васильевна</w:t>
      </w:r>
      <w:r w:rsidR="001B44E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1B44E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Абсолют ИВО в процессе стяжания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                   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Явленность Синтезности ИВО Научным Синтезом ИВ АС Филиппа Марины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Цель: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Генезис СоЗидания Синтезности ИВО Основами Константами Метагалактики Любовью ИВУчителя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lastRenderedPageBreak/>
        <w:t>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Ипостасность Служения И</w:t>
      </w:r>
      <w:r w:rsidR="00682E83">
        <w:rPr>
          <w:rFonts w:ascii="Times New Roman" w:eastAsia="Times New Roman" w:hAnsi="Times New Roman" w:cs="Times New Roman"/>
          <w:sz w:val="20"/>
          <w:szCs w:val="20"/>
        </w:rPr>
        <w:t>ВО подразделением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Ц Окскостью Взгляда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Рост компетенции Метагалактической Позиции Наблюдателя Парадигмой Науки ИВО.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5</w:t>
      </w:r>
    </w:p>
    <w:p w:rsidR="00D94BC5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188.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Синтез-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Физичности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Каждого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262076ИВЦ/65468ВЦ/</w:t>
      </w:r>
      <w:r w:rsidR="00CB4B4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16316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CB4B4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Византия Альбины  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Поручение: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C31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 ПППР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РФ)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Организатор регионального Съезда Центрального Черноземья Курск-Воронеж-Тамбов 2019г.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Кузнецова Зинаида Ивановна 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Программа Омеги,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устремлена стяжанию Абсолюта Фа,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Сила МагнитоТворения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ВО Средой МЦЦ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 xml:space="preserve"> ИВО ИВДИВО 262047 И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Тамбов (областью РФ) 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Содерж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ательность Жизни ИВДИВО 262047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Ф) Огнём Синтезом ИВАС Ви</w:t>
      </w:r>
      <w:r w:rsidR="00E60932" w:rsidRPr="00036200">
        <w:rPr>
          <w:rFonts w:ascii="Times New Roman" w:eastAsia="Times New Roman" w:hAnsi="Times New Roman" w:cs="Times New Roman"/>
          <w:sz w:val="20"/>
          <w:szCs w:val="20"/>
        </w:rPr>
        <w:t>зантия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Альбины</w:t>
      </w:r>
      <w:r w:rsidR="00E60932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ИВАС Савия Лины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Разработка Синтеза Метагалактического Духа Частей ИВО Синт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зностью команды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РФ)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Устремление: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Баланс внутреннего-внешнего Экспансией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6</w:t>
      </w:r>
    </w:p>
    <w:p w:rsidR="002D1028" w:rsidRPr="00D73A03" w:rsidRDefault="00B31CF3" w:rsidP="00B31CF3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187.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МГК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262075ИВЦ/65467ВЦ/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16315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Янова Вероники</w:t>
      </w:r>
      <w:r w:rsidR="00D73A0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D73A03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Глава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РО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 ПППР 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>Тамбов (областью РФ)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       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Гончаров Эдуард Николаевич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>Абсолют Фа,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 Человек Планеты Земля в процессе стяжания,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971D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Посвящённый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Явление ИВО реализацией Человека Жизни И</w:t>
      </w:r>
      <w:r w:rsidR="00D81E12" w:rsidRPr="00036200">
        <w:rPr>
          <w:rFonts w:ascii="Times New Roman" w:eastAsia="Times New Roman" w:hAnsi="Times New Roman" w:cs="Times New Roman"/>
          <w:sz w:val="20"/>
          <w:szCs w:val="20"/>
        </w:rPr>
        <w:t>постасным Мг Синтезом Творения ИВО ИВАС Янова Вероники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>Ведение и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Организация МГК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Практиками/Генезисом/Тренингами МГК ИВДИВО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Задача: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применение Мастерства Творения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Синтезом ИВАС </w:t>
      </w:r>
      <w:r w:rsidR="00D81E12" w:rsidRPr="00036200">
        <w:rPr>
          <w:rFonts w:ascii="Times New Roman" w:eastAsia="Times New Roman" w:hAnsi="Times New Roman" w:cs="Times New Roman"/>
          <w:sz w:val="20"/>
          <w:szCs w:val="20"/>
        </w:rPr>
        <w:t>Янова Вероники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Устремление: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Разработка Среды Синтезност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и ИВ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О на территории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7</w:t>
      </w:r>
    </w:p>
    <w:p w:rsidR="002D1028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186.</w:t>
      </w:r>
      <w:r w:rsidR="002D1028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Метагалактического Синтеза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262074ИВЦ/65466ВЦ/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16314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Юлия Сианы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 xml:space="preserve"> ПППР Тамбов (областью РФ)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>абор текста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Синтезов ИВО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Галушко Ольга Фёдоровна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Абсолют ИВО в процессе стяжания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Служащий             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Явление  И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ВО Магнитностью Синтеза Репликации ИВ Посвящённого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О МежОмежностью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Тамбов                               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>Динамика Индивидуального Творческого Мастерства Синтезом  Иерархической Ипостасной деятел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ностью Аватаров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Задача: 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Реплицирование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Синтезом ИВО Иерархической реализацией Ипостасной деятельностью Аватаров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>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Устремление:</w:t>
      </w:r>
      <w:r w:rsidR="004C78C2" w:rsidRPr="00036200">
        <w:rPr>
          <w:rFonts w:ascii="Times New Roman" w:eastAsia="Times New Roman" w:hAnsi="Times New Roman" w:cs="Times New Roman"/>
          <w:sz w:val="20"/>
          <w:szCs w:val="20"/>
        </w:rPr>
        <w:t xml:space="preserve"> Мастерство Репликации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Синтеза ИВАС Кут Хуми Фаинь ИВАС Юлия Сианы ИВАС 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8</w:t>
      </w:r>
    </w:p>
    <w:p w:rsidR="00D94BC5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185.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D94BC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Психодинамики к</w:t>
      </w:r>
      <w:r w:rsidR="00162A7E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аждого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262073ИВЦ/65465ВЦ/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16313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Юсефа Оны                   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Поручения:</w:t>
      </w:r>
      <w:r w:rsidR="00963409">
        <w:rPr>
          <w:rFonts w:ascii="Times New Roman" w:eastAsia="Times New Roman" w:hAnsi="Times New Roman" w:cs="Times New Roman"/>
          <w:sz w:val="20"/>
          <w:szCs w:val="20"/>
        </w:rPr>
        <w:t xml:space="preserve"> Реви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>зор РО ПППР Тамбов (областью РФ)</w:t>
      </w:r>
      <w:r w:rsidR="00963409"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абор текста Си ИВО  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Фирсова Наталья Григорьевна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устремлена стяжанию Программы Омеги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Осн</w:t>
      </w:r>
      <w:r w:rsidR="004445CF" w:rsidRPr="00036200">
        <w:rPr>
          <w:rFonts w:ascii="Times New Roman" w:eastAsia="Times New Roman" w:hAnsi="Times New Roman" w:cs="Times New Roman"/>
          <w:sz w:val="20"/>
          <w:szCs w:val="20"/>
        </w:rPr>
        <w:t>ова ИВО явленностью ИВ Человека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61645">
        <w:rPr>
          <w:rFonts w:ascii="Times New Roman" w:eastAsia="Times New Roman" w:hAnsi="Times New Roman" w:cs="Times New Roman"/>
          <w:sz w:val="20"/>
          <w:szCs w:val="20"/>
        </w:rPr>
        <w:t>сно</w:t>
      </w:r>
      <w:r w:rsidR="003A5B82">
        <w:rPr>
          <w:rFonts w:ascii="Times New Roman" w:eastAsia="Times New Roman" w:hAnsi="Times New Roman" w:cs="Times New Roman"/>
          <w:sz w:val="20"/>
          <w:szCs w:val="20"/>
        </w:rPr>
        <w:t>вы Творения ИВО ИВДИВО 262047 И</w:t>
      </w:r>
      <w:r w:rsidR="00E61645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Генезисом Психодинамики ИВО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Задача: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Научность Психодинамики ИВО Синтезом Жизни ИВО ИВАС Юсефа Оны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Устремление: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Образ Жизни ИВ Отцом психодинамичным Синтезом ИВО ИВАС Юсефа Оны ИВАС Савия Лины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9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lastRenderedPageBreak/>
        <w:t>184.</w:t>
      </w:r>
      <w:r w:rsidR="004445CF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Метагалактической Цивилизации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262072ИВЦ/65464ВЦ/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16312 </w:t>
      </w:r>
      <w:r w:rsidR="00DA4245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Владомира Стефаны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Медведева Светлана Викторовна,</w:t>
      </w:r>
      <w:r w:rsidR="003A5B8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Полномочий Совершенств,</w:t>
      </w:r>
      <w:r w:rsidR="003A5B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Явление ИВО</w:t>
      </w:r>
      <w:r w:rsidR="003442A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Правом Совершенства Мудрости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Синтез</w:t>
      </w:r>
      <w:r w:rsidR="003442A5" w:rsidRPr="00036200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Воскрешения ИВО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Реализация Права Творения ИВО Синтезом ИВАС Владомир</w:t>
      </w:r>
      <w:r w:rsidR="004445CF" w:rsidRPr="0003620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Стефан</w:t>
      </w:r>
      <w:r w:rsidR="004445CF" w:rsidRPr="00036200">
        <w:rPr>
          <w:rFonts w:ascii="Times New Roman" w:eastAsia="Times New Roman" w:hAnsi="Times New Roman" w:cs="Times New Roman"/>
          <w:sz w:val="20"/>
          <w:szCs w:val="20"/>
        </w:rPr>
        <w:t>ы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Наработка Магнитности ИВАС Владомира Стефаны Средой подразделения ИВДИВО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 </w:t>
      </w:r>
      <w:r w:rsidR="00376937" w:rsidRPr="00036200">
        <w:rPr>
          <w:rFonts w:ascii="Times New Roman" w:eastAsia="Times New Roman" w:hAnsi="Times New Roman" w:cs="Times New Roman"/>
          <w:sz w:val="20"/>
          <w:szCs w:val="20"/>
        </w:rPr>
        <w:t>Разработка Проектов Мг Цивилизации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                    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10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183.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Метагалактической Нации </w:t>
      </w:r>
      <w:r w:rsidR="00397C3B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Человека Планеты Земля</w:t>
      </w:r>
      <w:r w:rsidR="00397C3B" w:rsidRPr="00B07326">
        <w:rPr>
          <w:rFonts w:ascii="Times New Roman" w:hAnsi="Times New Roman"/>
          <w:color w:val="0070C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E50D0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7071C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262071ИВЦ/65463ВЦ/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16311 </w:t>
      </w:r>
      <w:r w:rsidR="007071C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Саввы Святы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Радина Людмила Петровна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</w:t>
      </w:r>
      <w:r w:rsidR="007557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Явить ИВО Ипостасно Человеком ВЦР Идейностью ИВО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Явление Метагалактической Нации Человека Планеты Земля ИВО на территории Тамбов (областью РФ) Синтезом ИВАС Саввы Святы синтез-физически собою.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Мг Пробуждённость Синтезом Прав Посвящения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Разработка Аппаратов Систем Частей Человека Мастерством ИВАС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11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182.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Космической Культуры Изначально Вышестоящего Отца</w:t>
      </w:r>
      <w:r w:rsidR="007071C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262070ИВЦ/65462</w:t>
      </w:r>
      <w:r w:rsidR="00E50D0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7071C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16310 </w:t>
      </w:r>
      <w:r w:rsidR="007071C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Савелия Баяны  </w:t>
      </w:r>
      <w:r w:rsidR="00107D1E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</w:t>
      </w:r>
      <w:r w:rsidR="00107D1E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107D1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07D1E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 xml:space="preserve"> ПППР Тамбов (областью РФ)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Анисимова Ольга Валерьевна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устремлена стяжанию Программы Омеги,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Явление Воли ИВО Реплицируемостью Человека Пробуждения ИВО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Практикум Космической Культуры Синтезности ИВАС Савелия Баяны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Наработка Среды Сути Творения ИВ Синтез Генезиса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Сотрудничество ИВАС Савелием Баяной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исследованием Мг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12</w:t>
      </w:r>
    </w:p>
    <w:p w:rsidR="00384609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181.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38460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Метагалактического Общества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3617F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0506D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262069ИВЦ/65461ВЦ/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16309 </w:t>
      </w:r>
      <w:r w:rsidR="007071C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Вильгельма Екатерины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Ушакова Светлана Михайловна </w:t>
      </w:r>
      <w:r w:rsidR="0038460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Абсолют Фа,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38460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Ипостась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Прямое Явление ИВО цельным Си Мудрости ИВАС ИВО Вильгельма Екатерины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Творчество Метагалактического Общества ИВО Синтезом Человечности ИВО мыслью Творения ИВАС ИВО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Вильгельма Екатерины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Задача: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Цельность действий концентрацией Синтеза Мудрости Любовью ИВО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Устремление: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Энергопотенциальная грамотность жизни Метагалактического Общества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13</w:t>
      </w:r>
    </w:p>
    <w:p w:rsidR="00384609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180.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</w:t>
      </w:r>
      <w:r w:rsidR="00F76F5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Метагалактической Информации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3617F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0506D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262068</w:t>
      </w:r>
      <w:r w:rsidR="0031202C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ИВ</w:t>
      </w:r>
      <w:r w:rsidR="003617F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0506D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/65460ВЦ/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16308 </w:t>
      </w:r>
      <w:r w:rsidR="000506D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Юстаса Сивиллы                        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DB7A7A" w:rsidRPr="00036200">
        <w:rPr>
          <w:rFonts w:ascii="Times New Roman" w:eastAsia="Times New Roman" w:hAnsi="Times New Roman" w:cs="Times New Roman"/>
          <w:sz w:val="20"/>
          <w:szCs w:val="20"/>
        </w:rPr>
        <w:t>Глава Синтезного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 xml:space="preserve"> Совета Посвящённых ИВДИВО 262047И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Бушуева Вера Ивановна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Человек Планеты Земля в процессе стяжания,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8460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Развёртка Совершенного Планетарного Синтеза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ИВО территорией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явлением Огня Служения ИВО                                                                     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Реализация Плана Творения ИВО соорганизацией Инфо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рмационной Среды ИВДИВО 2620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Информационным Полем ИВДИВО течением Синтеза ИВО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Задача: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Явление собою </w:t>
      </w:r>
      <w:r w:rsidR="00F76F59" w:rsidRPr="00036200">
        <w:rPr>
          <w:rFonts w:ascii="Times New Roman" w:eastAsia="Times New Roman" w:hAnsi="Times New Roman" w:cs="Times New Roman"/>
          <w:sz w:val="20"/>
          <w:szCs w:val="20"/>
        </w:rPr>
        <w:t>ИВ Человека Полномочий Совершенств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наработкой дееспособности Тонкого Мирового Тела хождением по Присутствиям и Реальностям Метагалактики Фа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Устремление: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Разработка и применение Частей, Систем, Аппаратов ИВО 16-тирицей  Главных Частностей ИВО</w:t>
      </w:r>
      <w:r w:rsidR="00F76F59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Синтезом ИВАС Юстаса Сивиллы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14</w:t>
      </w:r>
    </w:p>
    <w:p w:rsidR="00886110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179.</w:t>
      </w:r>
      <w:r w:rsidR="00886110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Плана Творения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31202C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262067ИВЦ/65459ВЦ/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16307 </w:t>
      </w:r>
      <w:r w:rsidR="0031202C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Александра Тамилы                                                                                                     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Ушакова Алла Ивановна</w:t>
      </w:r>
      <w:r w:rsidR="00886110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</w:t>
      </w:r>
      <w:r w:rsidR="00CF2E2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8611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886110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Явление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Мг Плана Творения ИВО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Творение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>м Духа ИВАС Александра Тамилы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Генезис-Тренин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 xml:space="preserve">г-Практики Синтеза Вершения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ИВО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lastRenderedPageBreak/>
        <w:t xml:space="preserve">Задача: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Духотворённость Мы Есмь ИВО С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 xml:space="preserve">интезом ИВАС Александра Тамилы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ИВАС Савий Лина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Глубина Вершин Духа Воли Компетенции ИВДИВО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15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178.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</w:t>
      </w:r>
      <w:r w:rsidR="00CF2E2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ИВДИВО-</w:t>
      </w:r>
      <w:r w:rsidR="00402240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развития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</w:t>
      </w:r>
      <w:r w:rsidR="0031202C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ально Вышестоящего Отца 262066ИВЦ/65458ВЦ/16306 ВЦР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Яромира Ники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Агапова Елена Владимировна</w:t>
      </w:r>
      <w:r w:rsidR="001076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Полномочий Совершенств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, устремлена стяжанию Программы Омеги,</w:t>
      </w:r>
      <w:r w:rsidR="001076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ИВДИВО-развития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реализацией Пл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ана Творения ИВО ИВДИВО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Созидание Человека Вершения Реплицируемостью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Мастерство Синтеза Практики Ощущения Совершенства Мудрости Синтезом ИВАС Яромир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>а Ники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Развё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>ртка Среды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 xml:space="preserve">ИВДИВО-развития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ИВО Ощущением Творения ИВ Синтеза Практики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16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177.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CF2E2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Должностной к</w:t>
      </w:r>
      <w:r w:rsidR="004C25DE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омпетенции ИВДИВО</w:t>
      </w:r>
      <w:r w:rsidR="004C25DE" w:rsidRPr="000362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AD0956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262065ИВЦ/65457ВЦ/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16305 </w:t>
      </w:r>
      <w:r w:rsidR="00AD0956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572C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Сераписа Велетте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Докшина Елена Васильевна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, Человек Полномочий Совершенств,</w:t>
      </w:r>
      <w:r w:rsidR="00572C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Синтез Могущества Движения Совершенства Мудрости ИВО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Реализация Планом Творения ИВО Синтез-Физичностью Человеком Практики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Практическая действенность Стратагемией Репликации Синтеза ИВАС Сераписа Велетте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Применимость Синтеза Иерархической о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р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ганизованностью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176.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Ивдивости Изначально Вышестоящего Отца</w:t>
      </w:r>
      <w:r w:rsidR="004F5336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262064ИВЦ/65456ВЦ/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16304 </w:t>
      </w:r>
      <w:r w:rsidR="00EC7AB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ВЦР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572C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Эдуарда Эмилии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Кондратьева Маргарита</w:t>
      </w:r>
      <w:r w:rsidR="00572CE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Анатольевна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572C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572CE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Явление Синтеза Мудрости ИВО Ипостасностью ИВО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Цель: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Ипостасность ИВО Психодинамичностью Тела Духа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Психодинамичность Тела Духа ИВО Мудростью Условияцельностей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 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Мудрость Условияцельностей ИВО Воскрешением ИВДИВО Владыки ИВО</w:t>
      </w:r>
    </w:p>
    <w:p w:rsidR="008275D2" w:rsidRPr="00036200" w:rsidRDefault="008275D2" w:rsidP="00B31CF3">
      <w:pPr>
        <w:spacing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8275D2" w:rsidRPr="00036200" w:rsidRDefault="008275D2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75D2" w:rsidRPr="00036200" w:rsidRDefault="008275D2">
      <w:pPr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</w:pPr>
    </w:p>
    <w:p w:rsidR="008275D2" w:rsidRPr="00036200" w:rsidRDefault="008275D2">
      <w:pPr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</w:pPr>
    </w:p>
    <w:p w:rsidR="008275D2" w:rsidRPr="00036200" w:rsidRDefault="008275D2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275D2" w:rsidRPr="00036200" w:rsidSect="00143A62"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C3" w:rsidRDefault="000C4AC3" w:rsidP="00B31CF3">
      <w:pPr>
        <w:spacing w:after="0" w:line="240" w:lineRule="auto"/>
      </w:pPr>
      <w:r>
        <w:separator/>
      </w:r>
    </w:p>
  </w:endnote>
  <w:endnote w:type="continuationSeparator" w:id="1">
    <w:p w:rsidR="000C4AC3" w:rsidRDefault="000C4AC3" w:rsidP="00B3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C3" w:rsidRDefault="000C4AC3" w:rsidP="00B31CF3">
      <w:pPr>
        <w:spacing w:after="0" w:line="240" w:lineRule="auto"/>
      </w:pPr>
      <w:r>
        <w:separator/>
      </w:r>
    </w:p>
  </w:footnote>
  <w:footnote w:type="continuationSeparator" w:id="1">
    <w:p w:rsidR="000C4AC3" w:rsidRDefault="000C4AC3" w:rsidP="00B3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5D2"/>
    <w:rsid w:val="00036200"/>
    <w:rsid w:val="000506D9"/>
    <w:rsid w:val="00072F42"/>
    <w:rsid w:val="000C4AC3"/>
    <w:rsid w:val="00107649"/>
    <w:rsid w:val="00107D1E"/>
    <w:rsid w:val="00143A62"/>
    <w:rsid w:val="00150C69"/>
    <w:rsid w:val="00162A7E"/>
    <w:rsid w:val="001B44E1"/>
    <w:rsid w:val="002C246C"/>
    <w:rsid w:val="002C4E2B"/>
    <w:rsid w:val="002D1028"/>
    <w:rsid w:val="002F5F13"/>
    <w:rsid w:val="00303C04"/>
    <w:rsid w:val="0031202C"/>
    <w:rsid w:val="00324247"/>
    <w:rsid w:val="00332DD7"/>
    <w:rsid w:val="003442A5"/>
    <w:rsid w:val="003617F9"/>
    <w:rsid w:val="00363D23"/>
    <w:rsid w:val="00364CA5"/>
    <w:rsid w:val="00376937"/>
    <w:rsid w:val="00384609"/>
    <w:rsid w:val="00397C3B"/>
    <w:rsid w:val="003A5B82"/>
    <w:rsid w:val="003A6E97"/>
    <w:rsid w:val="003C0E43"/>
    <w:rsid w:val="003D03AD"/>
    <w:rsid w:val="003E40CA"/>
    <w:rsid w:val="00402240"/>
    <w:rsid w:val="00416C1C"/>
    <w:rsid w:val="00420910"/>
    <w:rsid w:val="004445CF"/>
    <w:rsid w:val="004A79F5"/>
    <w:rsid w:val="004C25DE"/>
    <w:rsid w:val="004C78C2"/>
    <w:rsid w:val="004F5336"/>
    <w:rsid w:val="00526AD0"/>
    <w:rsid w:val="00531BFE"/>
    <w:rsid w:val="00572CE3"/>
    <w:rsid w:val="005E2BA7"/>
    <w:rsid w:val="00636941"/>
    <w:rsid w:val="00682E83"/>
    <w:rsid w:val="00693539"/>
    <w:rsid w:val="006B1EB1"/>
    <w:rsid w:val="006F31D9"/>
    <w:rsid w:val="007071C3"/>
    <w:rsid w:val="007517BA"/>
    <w:rsid w:val="007557CA"/>
    <w:rsid w:val="00756E21"/>
    <w:rsid w:val="00792C31"/>
    <w:rsid w:val="008105C2"/>
    <w:rsid w:val="008275D2"/>
    <w:rsid w:val="008429D4"/>
    <w:rsid w:val="00851C63"/>
    <w:rsid w:val="008632C7"/>
    <w:rsid w:val="0086581A"/>
    <w:rsid w:val="0087168C"/>
    <w:rsid w:val="00886110"/>
    <w:rsid w:val="008C3553"/>
    <w:rsid w:val="0094238C"/>
    <w:rsid w:val="00963409"/>
    <w:rsid w:val="009673A4"/>
    <w:rsid w:val="00971D09"/>
    <w:rsid w:val="00A07179"/>
    <w:rsid w:val="00AD0956"/>
    <w:rsid w:val="00B202A9"/>
    <w:rsid w:val="00B310DB"/>
    <w:rsid w:val="00B31CF3"/>
    <w:rsid w:val="00B56854"/>
    <w:rsid w:val="00B65E90"/>
    <w:rsid w:val="00B83031"/>
    <w:rsid w:val="00B9655D"/>
    <w:rsid w:val="00BB6147"/>
    <w:rsid w:val="00BC6D7D"/>
    <w:rsid w:val="00C06FB5"/>
    <w:rsid w:val="00C809DB"/>
    <w:rsid w:val="00C87045"/>
    <w:rsid w:val="00CB4B41"/>
    <w:rsid w:val="00CE0D2A"/>
    <w:rsid w:val="00CF2E29"/>
    <w:rsid w:val="00D73A03"/>
    <w:rsid w:val="00D81E12"/>
    <w:rsid w:val="00D82E0B"/>
    <w:rsid w:val="00D94BC5"/>
    <w:rsid w:val="00DA4245"/>
    <w:rsid w:val="00DB7A7A"/>
    <w:rsid w:val="00E142F6"/>
    <w:rsid w:val="00E306EA"/>
    <w:rsid w:val="00E50D0A"/>
    <w:rsid w:val="00E51E7E"/>
    <w:rsid w:val="00E60932"/>
    <w:rsid w:val="00E61645"/>
    <w:rsid w:val="00E63329"/>
    <w:rsid w:val="00EA4456"/>
    <w:rsid w:val="00EC7ABA"/>
    <w:rsid w:val="00EE4D65"/>
    <w:rsid w:val="00F76F59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65E90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5E90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CF3"/>
  </w:style>
  <w:style w:type="paragraph" w:styleId="a7">
    <w:name w:val="footer"/>
    <w:basedOn w:val="a"/>
    <w:link w:val="a8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56</cp:revision>
  <dcterms:created xsi:type="dcterms:W3CDTF">2019-05-05T12:33:00Z</dcterms:created>
  <dcterms:modified xsi:type="dcterms:W3CDTF">2019-10-31T19:43:00Z</dcterms:modified>
</cp:coreProperties>
</file>